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CDA" w:rsidRPr="005E3CE2" w:rsidRDefault="005E3CE2" w:rsidP="000E7CD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5E3CE2">
        <w:rPr>
          <w:rFonts w:ascii="Times New Roman" w:hAnsi="Times New Roman" w:cs="Times New Roman"/>
          <w:b/>
        </w:rPr>
        <w:t>Приложение №1</w:t>
      </w:r>
    </w:p>
    <w:p w:rsidR="005E3CE2" w:rsidRPr="005E3CE2" w:rsidRDefault="005E3CE2" w:rsidP="000E7CD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5E3CE2">
        <w:rPr>
          <w:rFonts w:ascii="Times New Roman" w:hAnsi="Times New Roman" w:cs="Times New Roman"/>
        </w:rPr>
        <w:t>к «дорожной карте»</w:t>
      </w:r>
    </w:p>
    <w:p w:rsidR="000E7CDA" w:rsidRDefault="000E7CDA" w:rsidP="000E7C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7D504C" w:rsidRDefault="000E7CDA" w:rsidP="000E7C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показателей доступности для инвалидов объектов и услуг в </w:t>
      </w:r>
      <w:r w:rsidR="007D504C">
        <w:rPr>
          <w:rFonts w:ascii="Times New Roman" w:hAnsi="Times New Roman" w:cs="Times New Roman"/>
          <w:b/>
          <w:sz w:val="28"/>
          <w:szCs w:val="28"/>
        </w:rPr>
        <w:t xml:space="preserve">городском округе </w:t>
      </w:r>
    </w:p>
    <w:p w:rsidR="000E7CDA" w:rsidRDefault="007D504C" w:rsidP="000E7C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«Александровск-Сахалинский район»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3339"/>
        <w:gridCol w:w="556"/>
        <w:gridCol w:w="985"/>
        <w:gridCol w:w="1130"/>
        <w:gridCol w:w="1168"/>
        <w:gridCol w:w="1168"/>
        <w:gridCol w:w="1023"/>
        <w:gridCol w:w="1177"/>
        <w:gridCol w:w="3806"/>
      </w:tblGrid>
      <w:tr w:rsidR="002A221C" w:rsidRPr="000E7CDA" w:rsidTr="00E34B74">
        <w:trPr>
          <w:trHeight w:val="1114"/>
        </w:trPr>
        <w:tc>
          <w:tcPr>
            <w:tcW w:w="147" w:type="pct"/>
            <w:vMerge w:val="restart"/>
          </w:tcPr>
          <w:p w:rsidR="002A221C" w:rsidRPr="000E7CDA" w:rsidRDefault="002A221C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29" w:type="pct"/>
            <w:vMerge w:val="restart"/>
          </w:tcPr>
          <w:p w:rsidR="002A221C" w:rsidRPr="000E7CDA" w:rsidRDefault="002A221C" w:rsidP="004D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C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 доступности для инвалидов объектов и услуг</w:t>
            </w:r>
          </w:p>
        </w:tc>
        <w:tc>
          <w:tcPr>
            <w:tcW w:w="188" w:type="pct"/>
            <w:vMerge w:val="restart"/>
            <w:hideMark/>
          </w:tcPr>
          <w:p w:rsidR="002A221C" w:rsidRPr="000E7CDA" w:rsidRDefault="002A221C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C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249" w:type="pct"/>
            <w:gridSpan w:val="6"/>
            <w:hideMark/>
          </w:tcPr>
          <w:p w:rsidR="002A221C" w:rsidRPr="000E7CDA" w:rsidRDefault="002A221C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C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Значения показателей </w:t>
            </w:r>
          </w:p>
        </w:tc>
        <w:tc>
          <w:tcPr>
            <w:tcW w:w="1287" w:type="pct"/>
            <w:vMerge w:val="restart"/>
          </w:tcPr>
          <w:p w:rsidR="002A221C" w:rsidRPr="000E7CDA" w:rsidRDefault="002A221C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C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Структурное подразделение (должностное лицо), ответственное за мониторинг и достижение запланированных значений показателей доступности для инвалидов объектов и услуг </w:t>
            </w:r>
          </w:p>
        </w:tc>
      </w:tr>
      <w:tr w:rsidR="002A221C" w:rsidRPr="000E7CDA" w:rsidTr="00E34B74">
        <w:trPr>
          <w:trHeight w:val="300"/>
        </w:trPr>
        <w:tc>
          <w:tcPr>
            <w:tcW w:w="147" w:type="pct"/>
            <w:vMerge/>
            <w:vAlign w:val="center"/>
            <w:hideMark/>
          </w:tcPr>
          <w:p w:rsidR="002A221C" w:rsidRPr="000E7CDA" w:rsidRDefault="002A221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pct"/>
            <w:vMerge/>
            <w:vAlign w:val="center"/>
          </w:tcPr>
          <w:p w:rsidR="002A221C" w:rsidRPr="000E7CDA" w:rsidRDefault="002A221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" w:type="pct"/>
            <w:vMerge/>
            <w:vAlign w:val="center"/>
            <w:hideMark/>
          </w:tcPr>
          <w:p w:rsidR="002A221C" w:rsidRPr="000E7CDA" w:rsidRDefault="002A221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Align w:val="center"/>
            <w:hideMark/>
          </w:tcPr>
          <w:p w:rsidR="002A221C" w:rsidRDefault="00E34B74" w:rsidP="002A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Базовое значение</w:t>
            </w:r>
          </w:p>
          <w:p w:rsidR="00E34B74" w:rsidRPr="000E7CDA" w:rsidRDefault="00E34B74" w:rsidP="002A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(2015 год)</w:t>
            </w:r>
          </w:p>
        </w:tc>
        <w:tc>
          <w:tcPr>
            <w:tcW w:w="382" w:type="pct"/>
            <w:vAlign w:val="center"/>
          </w:tcPr>
          <w:p w:rsidR="002A221C" w:rsidRPr="000E7CDA" w:rsidRDefault="002A221C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C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395" w:type="pct"/>
            <w:vAlign w:val="center"/>
            <w:hideMark/>
          </w:tcPr>
          <w:p w:rsidR="002A221C" w:rsidRPr="000E7CDA" w:rsidRDefault="002A221C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C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95" w:type="pct"/>
            <w:vAlign w:val="center"/>
            <w:hideMark/>
          </w:tcPr>
          <w:p w:rsidR="002A221C" w:rsidRPr="000E7CDA" w:rsidRDefault="002A221C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C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46" w:type="pct"/>
            <w:vAlign w:val="center"/>
            <w:hideMark/>
          </w:tcPr>
          <w:p w:rsidR="002A221C" w:rsidRPr="000E7CDA" w:rsidRDefault="002A221C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C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98" w:type="pct"/>
            <w:vAlign w:val="center"/>
            <w:hideMark/>
          </w:tcPr>
          <w:p w:rsidR="002A221C" w:rsidRPr="000E7CDA" w:rsidRDefault="002A221C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C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87" w:type="pct"/>
            <w:vMerge/>
            <w:vAlign w:val="center"/>
            <w:hideMark/>
          </w:tcPr>
          <w:p w:rsidR="002A221C" w:rsidRPr="000E7CDA" w:rsidRDefault="002A221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A221C" w:rsidRPr="000E7CDA" w:rsidTr="00E34B74">
        <w:trPr>
          <w:trHeight w:val="300"/>
        </w:trPr>
        <w:tc>
          <w:tcPr>
            <w:tcW w:w="147" w:type="pct"/>
            <w:vAlign w:val="center"/>
          </w:tcPr>
          <w:p w:rsidR="002A221C" w:rsidRPr="000E7CDA" w:rsidRDefault="002A221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29" w:type="pct"/>
            <w:vAlign w:val="center"/>
          </w:tcPr>
          <w:p w:rsidR="002A221C" w:rsidRPr="000E7CDA" w:rsidRDefault="002A221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доступных объектов инженерной и транспортной инфраструктуры</w:t>
            </w:r>
          </w:p>
        </w:tc>
        <w:tc>
          <w:tcPr>
            <w:tcW w:w="188" w:type="pct"/>
            <w:vAlign w:val="center"/>
          </w:tcPr>
          <w:p w:rsidR="002A221C" w:rsidRPr="000E7CDA" w:rsidRDefault="002A221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2A221C" w:rsidRPr="000E7CDA" w:rsidRDefault="0035497F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" w:type="pct"/>
            <w:vAlign w:val="center"/>
          </w:tcPr>
          <w:p w:rsidR="002A221C" w:rsidRPr="000E7CDA" w:rsidRDefault="0035497F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5" w:type="pct"/>
            <w:vAlign w:val="center"/>
          </w:tcPr>
          <w:p w:rsidR="002A221C" w:rsidRPr="000E7CDA" w:rsidRDefault="0035497F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5" w:type="pct"/>
            <w:vAlign w:val="center"/>
          </w:tcPr>
          <w:p w:rsidR="002A221C" w:rsidRPr="000E7CDA" w:rsidRDefault="0035497F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6" w:type="pct"/>
            <w:vAlign w:val="center"/>
          </w:tcPr>
          <w:p w:rsidR="002A221C" w:rsidRPr="000E7CDA" w:rsidRDefault="0035497F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8" w:type="pct"/>
            <w:vAlign w:val="center"/>
          </w:tcPr>
          <w:p w:rsidR="002A221C" w:rsidRPr="000E7CDA" w:rsidRDefault="0035497F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7" w:type="pct"/>
            <w:vAlign w:val="center"/>
          </w:tcPr>
          <w:p w:rsidR="0094668D" w:rsidRDefault="0094668D" w:rsidP="007D5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КУМС ГО «Александровск-Сахалинский район»,</w:t>
            </w:r>
          </w:p>
          <w:p w:rsidR="007D504C" w:rsidRPr="000E7CDA" w:rsidRDefault="004B1237" w:rsidP="007D5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 </w:t>
            </w:r>
            <w:r w:rsidR="007D50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ЖКХ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администрации ГО «Александровск-Сахалинский район»</w:t>
            </w:r>
          </w:p>
        </w:tc>
      </w:tr>
      <w:tr w:rsidR="002A221C" w:rsidRPr="000E7CDA" w:rsidTr="00E34B74">
        <w:trPr>
          <w:trHeight w:val="300"/>
        </w:trPr>
        <w:tc>
          <w:tcPr>
            <w:tcW w:w="147" w:type="pct"/>
            <w:vAlign w:val="center"/>
          </w:tcPr>
          <w:p w:rsidR="002A221C" w:rsidRPr="000E7CDA" w:rsidRDefault="002A221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29" w:type="pct"/>
            <w:vAlign w:val="center"/>
          </w:tcPr>
          <w:p w:rsidR="002A221C" w:rsidRPr="000E7CDA" w:rsidRDefault="002A221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доступных торговых объектов</w:t>
            </w:r>
          </w:p>
        </w:tc>
        <w:tc>
          <w:tcPr>
            <w:tcW w:w="188" w:type="pct"/>
            <w:vAlign w:val="center"/>
          </w:tcPr>
          <w:p w:rsidR="002A221C" w:rsidRPr="000E7CDA" w:rsidRDefault="002A221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2A221C" w:rsidRPr="000E7CDA" w:rsidRDefault="0035497F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  <w:vAlign w:val="center"/>
          </w:tcPr>
          <w:p w:rsidR="002A221C" w:rsidRPr="000E7CDA" w:rsidRDefault="0094668D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5" w:type="pct"/>
            <w:vAlign w:val="center"/>
          </w:tcPr>
          <w:p w:rsidR="002A221C" w:rsidRPr="000E7CDA" w:rsidRDefault="0094668D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5" w:type="pct"/>
            <w:vAlign w:val="center"/>
          </w:tcPr>
          <w:p w:rsidR="002A221C" w:rsidRPr="000E7CDA" w:rsidRDefault="0094668D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6" w:type="pct"/>
            <w:vAlign w:val="center"/>
          </w:tcPr>
          <w:p w:rsidR="002A221C" w:rsidRPr="000E7CDA" w:rsidRDefault="0094668D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8" w:type="pct"/>
            <w:vAlign w:val="center"/>
          </w:tcPr>
          <w:p w:rsidR="002A221C" w:rsidRPr="000E7CDA" w:rsidRDefault="0094668D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7" w:type="pct"/>
            <w:vAlign w:val="center"/>
          </w:tcPr>
          <w:p w:rsidR="002A221C" w:rsidRPr="000E7CDA" w:rsidRDefault="004B1237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Экономический отдел администрации ГО «</w:t>
            </w:r>
            <w:r w:rsidR="007D50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Александровск-С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ахалинский район»</w:t>
            </w:r>
          </w:p>
        </w:tc>
      </w:tr>
      <w:tr w:rsidR="002A221C" w:rsidRPr="000E7CDA" w:rsidTr="00E34B74">
        <w:trPr>
          <w:trHeight w:val="300"/>
        </w:trPr>
        <w:tc>
          <w:tcPr>
            <w:tcW w:w="147" w:type="pct"/>
            <w:vAlign w:val="center"/>
          </w:tcPr>
          <w:p w:rsidR="002A221C" w:rsidRPr="000E7CDA" w:rsidRDefault="002A221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29" w:type="pct"/>
            <w:vAlign w:val="center"/>
          </w:tcPr>
          <w:p w:rsidR="002A221C" w:rsidRPr="000E7CDA" w:rsidRDefault="002A221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доступных объектов социальной инфраструктуры, общественных зданий</w:t>
            </w:r>
          </w:p>
        </w:tc>
        <w:tc>
          <w:tcPr>
            <w:tcW w:w="188" w:type="pct"/>
            <w:vAlign w:val="center"/>
          </w:tcPr>
          <w:p w:rsidR="002A221C" w:rsidRPr="000E7CDA" w:rsidRDefault="002A221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2A221C" w:rsidRPr="000E7CDA" w:rsidRDefault="004B1237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2" w:type="pct"/>
            <w:vAlign w:val="center"/>
          </w:tcPr>
          <w:p w:rsidR="002A221C" w:rsidRPr="000E7CDA" w:rsidRDefault="004B1237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95" w:type="pct"/>
            <w:vAlign w:val="center"/>
          </w:tcPr>
          <w:p w:rsidR="002A221C" w:rsidRPr="000E7CDA" w:rsidRDefault="004B1237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95" w:type="pct"/>
            <w:vAlign w:val="center"/>
          </w:tcPr>
          <w:p w:rsidR="002A221C" w:rsidRPr="000E7CDA" w:rsidRDefault="004B1237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46" w:type="pct"/>
            <w:vAlign w:val="center"/>
          </w:tcPr>
          <w:p w:rsidR="002A221C" w:rsidRPr="000E7CDA" w:rsidRDefault="004B1237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98" w:type="pct"/>
            <w:vAlign w:val="center"/>
          </w:tcPr>
          <w:p w:rsidR="002A221C" w:rsidRPr="000E7CDA" w:rsidRDefault="0035497F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87" w:type="pct"/>
            <w:vAlign w:val="center"/>
          </w:tcPr>
          <w:p w:rsidR="002A221C" w:rsidRPr="000E7CDA" w:rsidRDefault="007D504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социальной политики ГО «Александровск-Сахалинский район»</w:t>
            </w:r>
          </w:p>
        </w:tc>
      </w:tr>
      <w:tr w:rsidR="007D504C" w:rsidRPr="000E7CDA" w:rsidTr="00E34B74">
        <w:trPr>
          <w:trHeight w:val="300"/>
        </w:trPr>
        <w:tc>
          <w:tcPr>
            <w:tcW w:w="147" w:type="pct"/>
            <w:vAlign w:val="center"/>
          </w:tcPr>
          <w:p w:rsidR="007D504C" w:rsidRPr="000E7CDA" w:rsidRDefault="007D504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29" w:type="pct"/>
            <w:vAlign w:val="center"/>
          </w:tcPr>
          <w:p w:rsidR="007D504C" w:rsidRPr="000E7CDA" w:rsidRDefault="007D504C" w:rsidP="002A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Удельный вес семей с детьми-инвалидами, получивших услуги в учреждениях образования, культуры, спорта в общей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нуждающихся в услугах семей с детьми-инвалидами</w:t>
            </w:r>
          </w:p>
        </w:tc>
        <w:tc>
          <w:tcPr>
            <w:tcW w:w="188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82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95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95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46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98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87" w:type="pct"/>
            <w:vAlign w:val="center"/>
          </w:tcPr>
          <w:p w:rsidR="007D504C" w:rsidRPr="000E7CDA" w:rsidRDefault="007D504C" w:rsidP="0020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социальной политики ГО «Александровск-Сахалинский район»</w:t>
            </w:r>
          </w:p>
        </w:tc>
      </w:tr>
      <w:tr w:rsidR="007D504C" w:rsidRPr="000E7CDA" w:rsidTr="00E34B74">
        <w:trPr>
          <w:trHeight w:val="300"/>
        </w:trPr>
        <w:tc>
          <w:tcPr>
            <w:tcW w:w="147" w:type="pct"/>
            <w:vAlign w:val="center"/>
          </w:tcPr>
          <w:p w:rsidR="007D504C" w:rsidRPr="000E7CDA" w:rsidRDefault="007D504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129" w:type="pct"/>
            <w:vAlign w:val="center"/>
          </w:tcPr>
          <w:p w:rsidR="007D504C" w:rsidRPr="000E7CDA" w:rsidRDefault="007D504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инвалидов, получивших доступ к информации</w:t>
            </w:r>
          </w:p>
        </w:tc>
        <w:tc>
          <w:tcPr>
            <w:tcW w:w="188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333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2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95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95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46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98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87" w:type="pct"/>
            <w:vAlign w:val="center"/>
          </w:tcPr>
          <w:p w:rsidR="007D504C" w:rsidRPr="000E7CDA" w:rsidRDefault="007D504C" w:rsidP="0020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социальной политики ГО «Александровск-Сахалинский район»</w:t>
            </w:r>
          </w:p>
        </w:tc>
      </w:tr>
      <w:tr w:rsidR="007D504C" w:rsidRPr="000E7CDA" w:rsidTr="00E34B74">
        <w:trPr>
          <w:trHeight w:val="300"/>
        </w:trPr>
        <w:tc>
          <w:tcPr>
            <w:tcW w:w="147" w:type="pct"/>
            <w:vAlign w:val="center"/>
          </w:tcPr>
          <w:p w:rsidR="007D504C" w:rsidRPr="000E7CDA" w:rsidRDefault="007D504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129" w:type="pct"/>
            <w:vAlign w:val="center"/>
          </w:tcPr>
          <w:p w:rsidR="007D504C" w:rsidRPr="000E7CDA" w:rsidRDefault="007D504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инвалидов в социально-культурной жизни района</w:t>
            </w:r>
          </w:p>
        </w:tc>
        <w:tc>
          <w:tcPr>
            <w:tcW w:w="188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2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95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95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46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98" w:type="pct"/>
            <w:vAlign w:val="center"/>
          </w:tcPr>
          <w:p w:rsidR="007D504C" w:rsidRPr="000E7CDA" w:rsidRDefault="002A6ED3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7" w:type="pct"/>
            <w:vAlign w:val="center"/>
          </w:tcPr>
          <w:p w:rsidR="007D504C" w:rsidRPr="000E7CDA" w:rsidRDefault="007D504C" w:rsidP="0020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социальной политики ГО «Александровск-Сахалинский район»</w:t>
            </w:r>
          </w:p>
        </w:tc>
      </w:tr>
      <w:tr w:rsidR="007D504C" w:rsidRPr="000E7CDA" w:rsidTr="00E34B74">
        <w:trPr>
          <w:trHeight w:val="300"/>
        </w:trPr>
        <w:tc>
          <w:tcPr>
            <w:tcW w:w="147" w:type="pct"/>
            <w:vAlign w:val="center"/>
          </w:tcPr>
          <w:p w:rsidR="007D504C" w:rsidRPr="000E7CDA" w:rsidRDefault="007D504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129" w:type="pct"/>
            <w:vAlign w:val="center"/>
          </w:tcPr>
          <w:p w:rsidR="007D504C" w:rsidRPr="000E7CDA" w:rsidRDefault="007D504C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парковочных мест</w:t>
            </w:r>
          </w:p>
        </w:tc>
        <w:tc>
          <w:tcPr>
            <w:tcW w:w="188" w:type="pct"/>
            <w:vAlign w:val="center"/>
          </w:tcPr>
          <w:p w:rsidR="007D504C" w:rsidRPr="000E7CDA" w:rsidRDefault="00DF5AE6" w:rsidP="000E7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33" w:type="pct"/>
            <w:vAlign w:val="center"/>
          </w:tcPr>
          <w:p w:rsidR="007D504C" w:rsidRPr="000E7CDA" w:rsidRDefault="00DF5AE6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  <w:vAlign w:val="center"/>
          </w:tcPr>
          <w:p w:rsidR="007D504C" w:rsidRPr="000E7CDA" w:rsidRDefault="00DF5AE6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5" w:type="pct"/>
            <w:vAlign w:val="center"/>
          </w:tcPr>
          <w:p w:rsidR="007D504C" w:rsidRPr="000E7CDA" w:rsidRDefault="00DF5AE6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5" w:type="pct"/>
            <w:vAlign w:val="center"/>
          </w:tcPr>
          <w:p w:rsidR="007D504C" w:rsidRPr="000E7CDA" w:rsidRDefault="00DF5AE6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6" w:type="pct"/>
            <w:vAlign w:val="center"/>
          </w:tcPr>
          <w:p w:rsidR="007D504C" w:rsidRPr="000E7CDA" w:rsidRDefault="00DF5AE6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8" w:type="pct"/>
            <w:vAlign w:val="center"/>
          </w:tcPr>
          <w:p w:rsidR="007D504C" w:rsidRPr="000E7CDA" w:rsidRDefault="00DF5AE6" w:rsidP="000E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7" w:type="pct"/>
            <w:vAlign w:val="center"/>
          </w:tcPr>
          <w:p w:rsidR="007D504C" w:rsidRPr="000E7CDA" w:rsidRDefault="007D504C" w:rsidP="0020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архитектуры  и градостроительства  администрации ГО «Александровск-Сахалинский район»</w:t>
            </w:r>
          </w:p>
        </w:tc>
      </w:tr>
    </w:tbl>
    <w:p w:rsidR="000E7CDA" w:rsidRDefault="000E7CDA" w:rsidP="000E7CDA">
      <w:pPr>
        <w:jc w:val="center"/>
      </w:pPr>
    </w:p>
    <w:sectPr w:rsidR="000E7CDA" w:rsidSect="000E7C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9DA" w:rsidRDefault="007249DA" w:rsidP="00B73D46">
      <w:pPr>
        <w:spacing w:after="0" w:line="240" w:lineRule="auto"/>
      </w:pPr>
      <w:r>
        <w:separator/>
      </w:r>
    </w:p>
  </w:endnote>
  <w:endnote w:type="continuationSeparator" w:id="0">
    <w:p w:rsidR="007249DA" w:rsidRDefault="007249DA" w:rsidP="00B73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5D" w:rsidRDefault="0063315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5D" w:rsidRDefault="0063315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5D" w:rsidRDefault="0063315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9DA" w:rsidRDefault="007249DA" w:rsidP="00B73D46">
      <w:pPr>
        <w:spacing w:after="0" w:line="240" w:lineRule="auto"/>
      </w:pPr>
      <w:r>
        <w:separator/>
      </w:r>
    </w:p>
  </w:footnote>
  <w:footnote w:type="continuationSeparator" w:id="0">
    <w:p w:rsidR="007249DA" w:rsidRDefault="007249DA" w:rsidP="00B73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5D" w:rsidRDefault="0063315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89121"/>
      <w:docPartObj>
        <w:docPartGallery w:val="Page Numbers (Top of Page)"/>
        <w:docPartUnique/>
      </w:docPartObj>
    </w:sdtPr>
    <w:sdtEndPr/>
    <w:sdtContent>
      <w:p w:rsidR="0063315D" w:rsidRDefault="0063315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7E5">
          <w:rPr>
            <w:noProof/>
          </w:rPr>
          <w:t>1</w:t>
        </w:r>
        <w:r>
          <w:fldChar w:fldCharType="end"/>
        </w:r>
      </w:p>
    </w:sdtContent>
  </w:sdt>
  <w:p w:rsidR="0063315D" w:rsidRDefault="006331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5D" w:rsidRDefault="0063315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CDA"/>
    <w:rsid w:val="00035464"/>
    <w:rsid w:val="000A1344"/>
    <w:rsid w:val="000A3599"/>
    <w:rsid w:val="000E7697"/>
    <w:rsid w:val="000E7CDA"/>
    <w:rsid w:val="00122BD2"/>
    <w:rsid w:val="00170C9E"/>
    <w:rsid w:val="001B1188"/>
    <w:rsid w:val="001C2886"/>
    <w:rsid w:val="001F41AF"/>
    <w:rsid w:val="002018B3"/>
    <w:rsid w:val="00253C10"/>
    <w:rsid w:val="002A221C"/>
    <w:rsid w:val="002A3976"/>
    <w:rsid w:val="002A6ED3"/>
    <w:rsid w:val="003453CB"/>
    <w:rsid w:val="0035497F"/>
    <w:rsid w:val="003C5906"/>
    <w:rsid w:val="003E10E8"/>
    <w:rsid w:val="00430688"/>
    <w:rsid w:val="00474DA9"/>
    <w:rsid w:val="004B1237"/>
    <w:rsid w:val="00551750"/>
    <w:rsid w:val="005D6D69"/>
    <w:rsid w:val="005E3CE2"/>
    <w:rsid w:val="0063315D"/>
    <w:rsid w:val="00640058"/>
    <w:rsid w:val="00677F9C"/>
    <w:rsid w:val="00683674"/>
    <w:rsid w:val="0069729C"/>
    <w:rsid w:val="006E7E88"/>
    <w:rsid w:val="006F435C"/>
    <w:rsid w:val="007030BB"/>
    <w:rsid w:val="007249DA"/>
    <w:rsid w:val="007729E0"/>
    <w:rsid w:val="00781A11"/>
    <w:rsid w:val="007A5316"/>
    <w:rsid w:val="007B73DA"/>
    <w:rsid w:val="007D464B"/>
    <w:rsid w:val="007D504C"/>
    <w:rsid w:val="007E544C"/>
    <w:rsid w:val="007F3DEA"/>
    <w:rsid w:val="00813A61"/>
    <w:rsid w:val="0083089B"/>
    <w:rsid w:val="008C6A87"/>
    <w:rsid w:val="00902040"/>
    <w:rsid w:val="0094668D"/>
    <w:rsid w:val="00973256"/>
    <w:rsid w:val="00983317"/>
    <w:rsid w:val="009A4942"/>
    <w:rsid w:val="009C563A"/>
    <w:rsid w:val="009E09DB"/>
    <w:rsid w:val="00A57DFD"/>
    <w:rsid w:val="00A727AD"/>
    <w:rsid w:val="00A80208"/>
    <w:rsid w:val="00A81E84"/>
    <w:rsid w:val="00AA3BFD"/>
    <w:rsid w:val="00AB3FA8"/>
    <w:rsid w:val="00AD51E7"/>
    <w:rsid w:val="00AF3926"/>
    <w:rsid w:val="00B45408"/>
    <w:rsid w:val="00B56487"/>
    <w:rsid w:val="00B73D46"/>
    <w:rsid w:val="00B870F2"/>
    <w:rsid w:val="00B92DB9"/>
    <w:rsid w:val="00BC2A17"/>
    <w:rsid w:val="00BF1431"/>
    <w:rsid w:val="00BF67E0"/>
    <w:rsid w:val="00C01C68"/>
    <w:rsid w:val="00C5420E"/>
    <w:rsid w:val="00CF3392"/>
    <w:rsid w:val="00D01C1A"/>
    <w:rsid w:val="00D02BCC"/>
    <w:rsid w:val="00D31F98"/>
    <w:rsid w:val="00D4134C"/>
    <w:rsid w:val="00D734A7"/>
    <w:rsid w:val="00DD1D35"/>
    <w:rsid w:val="00DE43D8"/>
    <w:rsid w:val="00DF5AE6"/>
    <w:rsid w:val="00E131A2"/>
    <w:rsid w:val="00E265DA"/>
    <w:rsid w:val="00E34B74"/>
    <w:rsid w:val="00E65BCD"/>
    <w:rsid w:val="00EA77E5"/>
    <w:rsid w:val="00F03736"/>
    <w:rsid w:val="00F04EFF"/>
    <w:rsid w:val="00F56F7C"/>
    <w:rsid w:val="00F60871"/>
    <w:rsid w:val="00F8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E7CDA"/>
  </w:style>
  <w:style w:type="table" w:styleId="a3">
    <w:name w:val="Table Grid"/>
    <w:basedOn w:val="a1"/>
    <w:uiPriority w:val="99"/>
    <w:rsid w:val="000E7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0E7C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0E7C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0E7CDA"/>
    <w:rPr>
      <w:rFonts w:cs="Times New Roman"/>
    </w:rPr>
  </w:style>
  <w:style w:type="paragraph" w:styleId="a7">
    <w:name w:val="footer"/>
    <w:basedOn w:val="a"/>
    <w:link w:val="a8"/>
    <w:uiPriority w:val="99"/>
    <w:rsid w:val="000E7C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0E7C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E7CD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7CD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E7CDA"/>
  </w:style>
  <w:style w:type="table" w:styleId="a3">
    <w:name w:val="Table Grid"/>
    <w:basedOn w:val="a1"/>
    <w:uiPriority w:val="99"/>
    <w:rsid w:val="000E7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0E7C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0E7C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0E7CDA"/>
    <w:rPr>
      <w:rFonts w:cs="Times New Roman"/>
    </w:rPr>
  </w:style>
  <w:style w:type="paragraph" w:styleId="a7">
    <w:name w:val="footer"/>
    <w:basedOn w:val="a"/>
    <w:link w:val="a8"/>
    <w:uiPriority w:val="99"/>
    <w:rsid w:val="000E7C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0E7C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E7CD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7CD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7136A-4CFF-4356-ADD0-AD349E8D2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m.martynovskaya</dc:creator>
  <cp:lastModifiedBy>1</cp:lastModifiedBy>
  <cp:revision>9</cp:revision>
  <cp:lastPrinted>2015-09-16T00:21:00Z</cp:lastPrinted>
  <dcterms:created xsi:type="dcterms:W3CDTF">2015-09-20T07:20:00Z</dcterms:created>
  <dcterms:modified xsi:type="dcterms:W3CDTF">2015-10-15T05:25:00Z</dcterms:modified>
</cp:coreProperties>
</file>